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3E6" w:rsidRDefault="00D063E6" w:rsidP="00233055">
      <w:pPr>
        <w:tabs>
          <w:tab w:val="left" w:pos="2595"/>
        </w:tabs>
        <w:spacing w:line="480" w:lineRule="auto"/>
        <w:jc w:val="center"/>
        <w:rPr>
          <w:rFonts w:ascii="Times New Roman" w:hAnsi="Times New Roman" w:cs="Times New Roman"/>
          <w:sz w:val="24"/>
          <w:szCs w:val="24"/>
        </w:rPr>
      </w:pPr>
      <w:r w:rsidRPr="00D063E6">
        <w:rPr>
          <w:rFonts w:ascii="Times New Roman" w:hAnsi="Times New Roman" w:cs="Times New Roman"/>
          <w:sz w:val="24"/>
          <w:szCs w:val="24"/>
        </w:rPr>
        <w:t>Introduction</w:t>
      </w:r>
    </w:p>
    <w:p w:rsidR="00D063E6" w:rsidRDefault="00233055" w:rsidP="00BC53EE">
      <w:pPr>
        <w:tabs>
          <w:tab w:val="left" w:pos="259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r w:rsidR="003761C0">
        <w:rPr>
          <w:rFonts w:ascii="Times New Roman" w:hAnsi="Times New Roman" w:cs="Times New Roman"/>
          <w:sz w:val="24"/>
          <w:szCs w:val="24"/>
        </w:rPr>
        <w:t xml:space="preserve">The rate of increment of using social networks cannot be denied globally. </w:t>
      </w:r>
      <w:r w:rsidR="00640CB0">
        <w:rPr>
          <w:rFonts w:ascii="Times New Roman" w:hAnsi="Times New Roman" w:cs="Times New Roman"/>
          <w:sz w:val="24"/>
          <w:szCs w:val="24"/>
        </w:rPr>
        <w:t>Many p</w:t>
      </w:r>
      <w:r w:rsidR="003761C0">
        <w:rPr>
          <w:rFonts w:ascii="Times New Roman" w:hAnsi="Times New Roman" w:cs="Times New Roman"/>
          <w:sz w:val="24"/>
          <w:szCs w:val="24"/>
        </w:rPr>
        <w:t>eople have shifted to using the internet in so many ways the major reason being communication</w:t>
      </w:r>
      <w:r w:rsidR="001B7712">
        <w:rPr>
          <w:rFonts w:ascii="Times New Roman" w:hAnsi="Times New Roman" w:cs="Times New Roman"/>
          <w:sz w:val="24"/>
          <w:szCs w:val="24"/>
        </w:rPr>
        <w:t xml:space="preserve">. Emerging trends like cloud computing being a great </w:t>
      </w:r>
      <w:r w:rsidR="00BC53EE">
        <w:rPr>
          <w:rFonts w:ascii="Times New Roman" w:hAnsi="Times New Roman" w:cs="Times New Roman"/>
          <w:sz w:val="24"/>
          <w:szCs w:val="24"/>
        </w:rPr>
        <w:t xml:space="preserve">aid. </w:t>
      </w:r>
      <w:r w:rsidR="003761C0">
        <w:rPr>
          <w:rFonts w:ascii="Times New Roman" w:hAnsi="Times New Roman" w:cs="Times New Roman"/>
          <w:sz w:val="24"/>
          <w:szCs w:val="24"/>
        </w:rPr>
        <w:t>Examples of websites offering internet services include Myspace, Twitter and Face</w:t>
      </w:r>
      <w:r>
        <w:rPr>
          <w:rFonts w:ascii="Times New Roman" w:hAnsi="Times New Roman" w:cs="Times New Roman"/>
          <w:sz w:val="24"/>
          <w:szCs w:val="24"/>
        </w:rPr>
        <w:t>book among ot</w:t>
      </w:r>
      <w:r w:rsidR="001B7712">
        <w:rPr>
          <w:rFonts w:ascii="Times New Roman" w:hAnsi="Times New Roman" w:cs="Times New Roman"/>
          <w:sz w:val="24"/>
          <w:szCs w:val="24"/>
        </w:rPr>
        <w:t>hers which enable people to communicate</w:t>
      </w:r>
      <w:r>
        <w:rPr>
          <w:rFonts w:ascii="Times New Roman" w:hAnsi="Times New Roman" w:cs="Times New Roman"/>
          <w:sz w:val="24"/>
          <w:szCs w:val="24"/>
        </w:rPr>
        <w:t xml:space="preserve"> regardless of location obstacles. P</w:t>
      </w:r>
      <w:r w:rsidR="00640CB0">
        <w:rPr>
          <w:rFonts w:ascii="Times New Roman" w:hAnsi="Times New Roman" w:cs="Times New Roman"/>
          <w:sz w:val="24"/>
          <w:szCs w:val="24"/>
        </w:rPr>
        <w:t>eople share sensitive</w:t>
      </w:r>
      <w:r>
        <w:rPr>
          <w:rFonts w:ascii="Times New Roman" w:hAnsi="Times New Roman" w:cs="Times New Roman"/>
          <w:sz w:val="24"/>
          <w:szCs w:val="24"/>
        </w:rPr>
        <w:t xml:space="preserve"> information of themselves </w:t>
      </w:r>
      <w:r w:rsidR="001B7712">
        <w:rPr>
          <w:rFonts w:ascii="Times New Roman" w:hAnsi="Times New Roman" w:cs="Times New Roman"/>
          <w:sz w:val="24"/>
          <w:szCs w:val="24"/>
        </w:rPr>
        <w:t>trusting the services operator and the other party to maintain high levels of secrecy with the contents of the information.</w:t>
      </w:r>
      <w:r>
        <w:rPr>
          <w:rFonts w:ascii="Times New Roman" w:hAnsi="Times New Roman" w:cs="Times New Roman"/>
          <w:sz w:val="24"/>
          <w:szCs w:val="24"/>
        </w:rPr>
        <w:t xml:space="preserve"> The main concern is how secure is this information.</w:t>
      </w:r>
      <w:r w:rsidR="00640CB0">
        <w:rPr>
          <w:rFonts w:ascii="Times New Roman" w:hAnsi="Times New Roman" w:cs="Times New Roman"/>
          <w:sz w:val="24"/>
          <w:szCs w:val="24"/>
        </w:rPr>
        <w:t xml:space="preserve"> Studies have depicted security pro</w:t>
      </w:r>
      <w:r w:rsidR="00BC53EE">
        <w:rPr>
          <w:rFonts w:ascii="Times New Roman" w:hAnsi="Times New Roman" w:cs="Times New Roman"/>
          <w:sz w:val="24"/>
          <w:szCs w:val="24"/>
        </w:rPr>
        <w:t>blems facing the networking world. It is possible for data to be obtained from a user’</w:t>
      </w:r>
      <w:r w:rsidR="004D14CC">
        <w:rPr>
          <w:rFonts w:ascii="Times New Roman" w:hAnsi="Times New Roman" w:cs="Times New Roman"/>
          <w:sz w:val="24"/>
          <w:szCs w:val="24"/>
        </w:rPr>
        <w:t>s profile without their consent, for example,</w:t>
      </w:r>
      <w:r w:rsidR="00BC53EE">
        <w:rPr>
          <w:rFonts w:ascii="Times New Roman" w:hAnsi="Times New Roman" w:cs="Times New Roman"/>
          <w:sz w:val="24"/>
          <w:szCs w:val="24"/>
        </w:rPr>
        <w:t xml:space="preserve"> in </w:t>
      </w:r>
      <w:r w:rsidR="00F23E1F">
        <w:rPr>
          <w:rFonts w:ascii="Times New Roman" w:hAnsi="Times New Roman" w:cs="Times New Roman"/>
          <w:sz w:val="24"/>
          <w:szCs w:val="24"/>
        </w:rPr>
        <w:t>the digital forensics world where investigators rely on Online Social Networks (OSN) to obtain information about criminals providing the evidence that they need to conduct their duties. This clearly means the content in the profiles are not confidential as they are supposed to be and can be accessed by the wrong person.</w:t>
      </w:r>
    </w:p>
    <w:p w:rsidR="00D063E6" w:rsidRPr="00D063E6" w:rsidRDefault="00BC53EE" w:rsidP="004D14CC">
      <w:pPr>
        <w:tabs>
          <w:tab w:val="left" w:pos="2595"/>
        </w:tabs>
        <w:spacing w:line="480" w:lineRule="auto"/>
      </w:pPr>
      <w:r>
        <w:rPr>
          <w:rFonts w:ascii="Times New Roman" w:hAnsi="Times New Roman" w:cs="Times New Roman"/>
          <w:sz w:val="24"/>
          <w:szCs w:val="24"/>
        </w:rPr>
        <w:t xml:space="preserve">          </w:t>
      </w:r>
      <w:r w:rsidR="003477C3">
        <w:rPr>
          <w:rFonts w:ascii="Times New Roman" w:hAnsi="Times New Roman" w:cs="Times New Roman"/>
          <w:sz w:val="24"/>
          <w:szCs w:val="24"/>
        </w:rPr>
        <w:t xml:space="preserve">Putting data of millions of users in one domain leaves users in a vulnerable situation of disclosure of their information without their knowledge. Again providers must look for other ways of generating income as a result of offering free services. This explains why for example government and the </w:t>
      </w:r>
      <w:r w:rsidR="00CA10C3">
        <w:rPr>
          <w:rFonts w:ascii="Times New Roman" w:hAnsi="Times New Roman" w:cs="Times New Roman"/>
          <w:sz w:val="24"/>
          <w:szCs w:val="24"/>
        </w:rPr>
        <w:t xml:space="preserve">digital </w:t>
      </w:r>
      <w:r w:rsidR="003477C3">
        <w:rPr>
          <w:rFonts w:ascii="Times New Roman" w:hAnsi="Times New Roman" w:cs="Times New Roman"/>
          <w:sz w:val="24"/>
          <w:szCs w:val="24"/>
        </w:rPr>
        <w:t>forensics department have a way of accessing cri</w:t>
      </w:r>
      <w:r w:rsidR="00CA10C3">
        <w:rPr>
          <w:rFonts w:ascii="Times New Roman" w:hAnsi="Times New Roman" w:cs="Times New Roman"/>
          <w:sz w:val="24"/>
          <w:szCs w:val="24"/>
        </w:rPr>
        <w:t>minal profiles without a problem. It is expected that individual’s become cautious of the level of confidentiality that internet providers offer and according to a survey with a samples size of 2253 adults done, 65% of adults had changed their settings to reduce what content they expose to others. Others erased profile comments and a number showed their concern on what they had posted.</w:t>
      </w:r>
      <w:r w:rsidR="0021428F">
        <w:rPr>
          <w:rFonts w:ascii="Times New Roman" w:hAnsi="Times New Roman" w:cs="Times New Roman"/>
          <w:sz w:val="24"/>
          <w:szCs w:val="24"/>
        </w:rPr>
        <w:t xml:space="preserve"> Since OSN Is attached and has become a way of life for many people, it is important to come up with ways of reducing privacy issues.</w:t>
      </w:r>
    </w:p>
    <w:sectPr w:rsidR="00D063E6" w:rsidRPr="00D063E6" w:rsidSect="00D063E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E80" w:rsidRDefault="00470E80" w:rsidP="00D063E6">
      <w:pPr>
        <w:spacing w:after="0" w:line="240" w:lineRule="auto"/>
      </w:pPr>
      <w:r>
        <w:separator/>
      </w:r>
    </w:p>
  </w:endnote>
  <w:endnote w:type="continuationSeparator" w:id="0">
    <w:p w:rsidR="00470E80" w:rsidRDefault="00470E80" w:rsidP="00D0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E80" w:rsidRDefault="00470E80" w:rsidP="00D063E6">
      <w:pPr>
        <w:spacing w:after="0" w:line="240" w:lineRule="auto"/>
      </w:pPr>
      <w:r>
        <w:separator/>
      </w:r>
    </w:p>
  </w:footnote>
  <w:footnote w:type="continuationSeparator" w:id="0">
    <w:p w:rsidR="00470E80" w:rsidRDefault="00470E80" w:rsidP="00D06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19987051"/>
      <w:docPartObj>
        <w:docPartGallery w:val="Page Numbers (Top of Page)"/>
        <w:docPartUnique/>
      </w:docPartObj>
    </w:sdtPr>
    <w:sdtEndPr>
      <w:rPr>
        <w:noProof/>
      </w:rPr>
    </w:sdtEndPr>
    <w:sdtContent>
      <w:p w:rsidR="00D063E6" w:rsidRPr="004D14CC" w:rsidRDefault="00D063E6">
        <w:pPr>
          <w:pStyle w:val="Header"/>
          <w:rPr>
            <w:rFonts w:ascii="Times New Roman" w:hAnsi="Times New Roman" w:cs="Times New Roman"/>
            <w:sz w:val="24"/>
            <w:szCs w:val="24"/>
          </w:rPr>
        </w:pPr>
        <w:r w:rsidRPr="004D14CC">
          <w:rPr>
            <w:rFonts w:ascii="Times New Roman" w:hAnsi="Times New Roman" w:cs="Times New Roman"/>
            <w:sz w:val="24"/>
            <w:szCs w:val="24"/>
          </w:rPr>
          <w:t xml:space="preserve"> DATA LE</w:t>
        </w:r>
        <w:r w:rsidR="004D14CC">
          <w:rPr>
            <w:rFonts w:ascii="Times New Roman" w:hAnsi="Times New Roman" w:cs="Times New Roman"/>
            <w:sz w:val="24"/>
            <w:szCs w:val="24"/>
          </w:rPr>
          <w:t>AKAGE IN ONLINE SOCIAL NETWORKS</w:t>
        </w:r>
        <w:r w:rsidRPr="004D14CC">
          <w:rPr>
            <w:rFonts w:ascii="Times New Roman" w:hAnsi="Times New Roman" w:cs="Times New Roman"/>
            <w:sz w:val="24"/>
            <w:szCs w:val="24"/>
          </w:rPr>
          <w:tab/>
        </w:r>
        <w:r w:rsidRPr="004D14CC">
          <w:rPr>
            <w:rFonts w:ascii="Times New Roman" w:hAnsi="Times New Roman" w:cs="Times New Roman"/>
            <w:sz w:val="24"/>
            <w:szCs w:val="24"/>
          </w:rPr>
          <w:fldChar w:fldCharType="begin"/>
        </w:r>
        <w:r w:rsidRPr="004D14CC">
          <w:rPr>
            <w:rFonts w:ascii="Times New Roman" w:hAnsi="Times New Roman" w:cs="Times New Roman"/>
            <w:sz w:val="24"/>
            <w:szCs w:val="24"/>
          </w:rPr>
          <w:instrText xml:space="preserve"> PAGE   \* MERGEFORMAT </w:instrText>
        </w:r>
        <w:r w:rsidRPr="004D14CC">
          <w:rPr>
            <w:rFonts w:ascii="Times New Roman" w:hAnsi="Times New Roman" w:cs="Times New Roman"/>
            <w:sz w:val="24"/>
            <w:szCs w:val="24"/>
          </w:rPr>
          <w:fldChar w:fldCharType="separate"/>
        </w:r>
        <w:r w:rsidR="00ED105A">
          <w:rPr>
            <w:rFonts w:ascii="Times New Roman" w:hAnsi="Times New Roman" w:cs="Times New Roman"/>
            <w:noProof/>
            <w:sz w:val="24"/>
            <w:szCs w:val="24"/>
          </w:rPr>
          <w:t>2</w:t>
        </w:r>
        <w:r w:rsidRPr="004D14CC">
          <w:rPr>
            <w:rFonts w:ascii="Times New Roman" w:hAnsi="Times New Roman" w:cs="Times New Roman"/>
            <w:noProof/>
            <w:sz w:val="24"/>
            <w:szCs w:val="24"/>
          </w:rPr>
          <w:fldChar w:fldCharType="end"/>
        </w:r>
      </w:p>
    </w:sdtContent>
  </w:sdt>
  <w:p w:rsidR="00D063E6" w:rsidRDefault="00D063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3E6" w:rsidRPr="00D063E6" w:rsidRDefault="00D063E6" w:rsidP="00D063E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3E6"/>
    <w:rsid w:val="001B7712"/>
    <w:rsid w:val="0021428F"/>
    <w:rsid w:val="00233055"/>
    <w:rsid w:val="002E2D5D"/>
    <w:rsid w:val="003477C3"/>
    <w:rsid w:val="003761C0"/>
    <w:rsid w:val="00470E80"/>
    <w:rsid w:val="004D14CC"/>
    <w:rsid w:val="00640CB0"/>
    <w:rsid w:val="00BC53EE"/>
    <w:rsid w:val="00CA10C3"/>
    <w:rsid w:val="00D063E6"/>
    <w:rsid w:val="00E75F0A"/>
    <w:rsid w:val="00ED105A"/>
    <w:rsid w:val="00F23E1F"/>
    <w:rsid w:val="00FD0F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E1937-4729-4E5B-A22A-8880D4E3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3E6"/>
  </w:style>
  <w:style w:type="paragraph" w:styleId="Footer">
    <w:name w:val="footer"/>
    <w:basedOn w:val="Normal"/>
    <w:link w:val="FooterChar"/>
    <w:uiPriority w:val="99"/>
    <w:unhideWhenUsed/>
    <w:rsid w:val="00D06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James Mulwa</cp:lastModifiedBy>
  <cp:revision>2</cp:revision>
  <dcterms:created xsi:type="dcterms:W3CDTF">2018-10-18T13:35:00Z</dcterms:created>
  <dcterms:modified xsi:type="dcterms:W3CDTF">2018-10-18T13:35:00Z</dcterms:modified>
</cp:coreProperties>
</file>